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F3850" w14:textId="77777777" w:rsidR="008D0CCB" w:rsidRDefault="00B94245">
      <w:r>
        <w:rPr>
          <w:noProof/>
        </w:rPr>
        <w:pict w14:anchorId="6265CF73">
          <v:shapetype id="_x0000_t202" coordsize="21600,21600" o:spt="202" path="m,l,21600r21600,l21600,xe">
            <v:stroke joinstyle="miter"/>
            <v:path gradientshapeok="t" o:connecttype="rect"/>
          </v:shapetype>
          <v:shape id="Text Box 9" o:spid="_x0000_s1038" type="#_x0000_t202" style="position:absolute;margin-left:-26.95pt;margin-top:378pt;width:252pt;height:9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" filled="f">
            <v:stroke opacity="32896f"/>
            <v:textbox>
              <w:txbxContent>
                <w:p w14:paraId="44A8364C" w14:textId="77777777" w:rsidR="006E3AC8" w:rsidRPr="00116FFB" w:rsidRDefault="006E3AC8" w:rsidP="00FB7853">
                  <w:pPr>
                    <w:rPr>
                      <w:rFonts w:asciiTheme="majorHAnsi" w:hAnsiTheme="majorHAnsi" w:cs="Arial"/>
                      <w:b/>
                    </w:rPr>
                  </w:pPr>
                  <w:r w:rsidRPr="00116FFB">
                    <w:rPr>
                      <w:rFonts w:asciiTheme="majorHAnsi" w:hAnsiTheme="majorHAnsi" w:cs="Arial"/>
                      <w:b/>
                    </w:rPr>
                    <w:t>ICT Opportunities:</w:t>
                  </w:r>
                </w:p>
                <w:p w14:paraId="0437CD97" w14:textId="77777777" w:rsidR="006E3AC8" w:rsidRPr="00EF2564" w:rsidRDefault="006E3AC8" w:rsidP="00416597">
                  <w:pPr>
                    <w:rPr>
                      <w:rFonts w:asciiTheme="majorHAnsi" w:hAnsiTheme="majorHAnsi" w:cs="Arial"/>
                    </w:rPr>
                  </w:pPr>
                  <w:r w:rsidRPr="00EF2564">
                    <w:rPr>
                      <w:rFonts w:asciiTheme="majorHAnsi" w:hAnsiTheme="majorHAnsi" w:cs="Arial"/>
                    </w:rPr>
                    <w:t>Digital photographs – child led</w:t>
                  </w:r>
                </w:p>
                <w:p w14:paraId="6BD6D45F" w14:textId="77777777" w:rsidR="006E3AC8" w:rsidRPr="00EF2564" w:rsidRDefault="006E3AC8" w:rsidP="00416597">
                  <w:pPr>
                    <w:rPr>
                      <w:rFonts w:asciiTheme="majorHAnsi" w:hAnsiTheme="majorHAnsi" w:cs="Arial"/>
                    </w:rPr>
                  </w:pPr>
                  <w:r w:rsidRPr="00EF2564">
                    <w:rPr>
                      <w:rFonts w:asciiTheme="majorHAnsi" w:hAnsiTheme="majorHAnsi" w:cs="Arial"/>
                    </w:rPr>
                    <w:t>Video diary – child led</w:t>
                  </w:r>
                </w:p>
                <w:p w14:paraId="2B9E3B65" w14:textId="77777777" w:rsidR="006E3AC8" w:rsidRPr="00EF2564" w:rsidRDefault="006E3AC8" w:rsidP="00416597">
                  <w:pPr>
                    <w:rPr>
                      <w:rFonts w:asciiTheme="majorHAnsi" w:hAnsiTheme="majorHAnsi" w:cs="Arial"/>
                    </w:rPr>
                  </w:pPr>
                  <w:r w:rsidRPr="00EF2564">
                    <w:rPr>
                      <w:rFonts w:asciiTheme="majorHAnsi" w:hAnsiTheme="majorHAnsi" w:cs="Arial"/>
                    </w:rPr>
                    <w:t>Research charities on the internet – child led</w:t>
                  </w:r>
                </w:p>
                <w:p w14:paraId="70596755" w14:textId="77777777" w:rsidR="006E3AC8" w:rsidRDefault="006E3AC8" w:rsidP="00416597">
                  <w:r w:rsidRPr="00EF2564">
                    <w:rPr>
                      <w:rFonts w:asciiTheme="majorHAnsi" w:hAnsiTheme="majorHAnsi" w:cs="Arial"/>
                    </w:rPr>
                    <w:t>Research innovative methods charities use to achieve their purpose – child led</w:t>
                  </w:r>
                </w:p>
              </w:txbxContent>
            </v:textbox>
            <w10:wrap type="square"/>
          </v:shape>
        </w:pict>
      </w:r>
      <w:r>
        <w:rPr>
          <w:noProof/>
        </w:rPr>
        <w:pict w14:anchorId="791D4591">
          <v:shape id="Text Box 8" o:spid="_x0000_s1037" type="#_x0000_t202" style="position:absolute;margin-left:234.05pt;margin-top:369pt;width:3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" filled="f">
            <v:stroke opacity="32896f"/>
            <v:textbox>
              <w:txbxContent>
                <w:p w14:paraId="537E38ED" w14:textId="77777777" w:rsidR="006E3AC8" w:rsidRDefault="006E3AC8" w:rsidP="00FB7853">
                  <w:r w:rsidRPr="002E6A66">
                    <w:rPr>
                      <w:rFonts w:asciiTheme="majorHAnsi" w:hAnsiTheme="majorHAnsi" w:cs="Arial"/>
                      <w:b/>
                    </w:rPr>
                    <w:t>Vocabulary:</w:t>
                  </w:r>
                  <w:r>
                    <w:rPr>
                      <w:rFonts w:asciiTheme="majorHAnsi" w:hAnsiTheme="majorHAnsi" w:cs="Arial"/>
                      <w:b/>
                    </w:rPr>
                    <w:t xml:space="preserve"> </w:t>
                  </w:r>
                  <w:r w:rsidRPr="003E4536">
                    <w:rPr>
                      <w:rFonts w:asciiTheme="majorHAnsi" w:hAnsiTheme="majorHAnsi" w:cs="Gill Sans MT"/>
                    </w:rPr>
                    <w:t>Pier, charity, volunteer, budget, risk, heritage, restoration, not-for-profit, funding, Swanage Pier Trust</w:t>
                  </w:r>
                </w:p>
              </w:txbxContent>
            </v:textbox>
            <w10:wrap type="square"/>
          </v:shape>
        </w:pict>
      </w:r>
      <w:r>
        <w:rPr>
          <w:noProof/>
        </w:rPr>
        <w:pict w14:anchorId="7BFCC2B6">
          <v:shape id="Text Box 2" o:spid="_x0000_s1036" type="#_x0000_t202" style="position:absolute;margin-left:234pt;margin-top:207pt;width:3in;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" filled="f">
            <v:stroke opacity="32896f"/>
            <v:textbox>
              <w:txbxContent>
                <w:p w14:paraId="31F687D9" w14:textId="77777777" w:rsidR="006E3AC8" w:rsidRPr="00F46F60" w:rsidRDefault="006E3AC8" w:rsidP="00FB7853">
                  <w:pPr>
                    <w:rPr>
                      <w:rFonts w:asciiTheme="majorHAnsi" w:hAnsiTheme="majorHAnsi" w:cs="Arial"/>
                      <w:b/>
                    </w:rPr>
                  </w:pPr>
                  <w:r w:rsidRPr="00F46F60">
                    <w:rPr>
                      <w:rFonts w:asciiTheme="majorHAnsi" w:hAnsiTheme="majorHAnsi" w:cs="Arial"/>
                      <w:b/>
                    </w:rPr>
                    <w:t>NC References:</w:t>
                  </w:r>
                </w:p>
                <w:p w14:paraId="59C65F8E" w14:textId="77777777" w:rsidR="006E3AC8" w:rsidRDefault="006E3AC8" w:rsidP="00416597">
                  <w:pPr>
                    <w:widowControl w:val="0"/>
                    <w:autoSpaceDE w:val="0"/>
                    <w:autoSpaceDN w:val="0"/>
                    <w:adjustRightInd w:val="0"/>
                    <w:rPr>
                      <w:rFonts w:ascii="Calibri" w:hAnsi="Calibri"/>
                      <w:color w:val="000000"/>
                    </w:rPr>
                  </w:pPr>
                  <w:r>
                    <w:rPr>
                      <w:rFonts w:ascii="Calibri" w:hAnsi="Calibri"/>
                      <w:color w:val="000000"/>
                    </w:rPr>
                    <w:t>T</w:t>
                  </w:r>
                  <w:r w:rsidRPr="004B4F17">
                    <w:rPr>
                      <w:rFonts w:ascii="Calibri" w:hAnsi="Calibri"/>
                      <w:color w:val="000000"/>
                    </w:rPr>
                    <w:t>he roles played by public institutions and voluntary groups in society, and the ways in which citizens work together to impro</w:t>
                  </w:r>
                  <w:r>
                    <w:rPr>
                      <w:rFonts w:ascii="Calibri" w:hAnsi="Calibri"/>
                      <w:color w:val="000000"/>
                    </w:rPr>
                    <w:t>ve their communities.</w:t>
                  </w:r>
                </w:p>
                <w:p w14:paraId="2A4CAE9E" w14:textId="77777777" w:rsidR="006E3AC8" w:rsidRDefault="006E3AC8" w:rsidP="00416597">
                  <w:pPr>
                    <w:widowControl w:val="0"/>
                    <w:autoSpaceDE w:val="0"/>
                    <w:autoSpaceDN w:val="0"/>
                    <w:adjustRightInd w:val="0"/>
                    <w:rPr>
                      <w:rFonts w:ascii="Calibri" w:hAnsi="Calibri"/>
                      <w:color w:val="000000"/>
                    </w:rPr>
                  </w:pPr>
                </w:p>
                <w:p w14:paraId="5AD3A9AE" w14:textId="77777777" w:rsidR="006E3AC8" w:rsidRDefault="006E3AC8" w:rsidP="00416597">
                  <w:pPr>
                    <w:widowControl w:val="0"/>
                    <w:autoSpaceDE w:val="0"/>
                    <w:autoSpaceDN w:val="0"/>
                    <w:adjustRightInd w:val="0"/>
                    <w:rPr>
                      <w:rFonts w:ascii="Calibri" w:hAnsi="Calibri"/>
                      <w:color w:val="000000"/>
                    </w:rPr>
                  </w:pPr>
                  <w:r>
                    <w:rPr>
                      <w:rFonts w:ascii="Calibri" w:hAnsi="Calibri"/>
                      <w:color w:val="000000"/>
                    </w:rPr>
                    <w:t>T</w:t>
                  </w:r>
                  <w:r w:rsidRPr="00006EDC">
                    <w:rPr>
                      <w:rFonts w:ascii="Calibri" w:hAnsi="Calibri"/>
                      <w:color w:val="000000"/>
                    </w:rPr>
                    <w:t>he functions and uses of money, the importance and practice of budgeting, and managing risk</w:t>
                  </w:r>
                </w:p>
                <w:p w14:paraId="05216097" w14:textId="77777777" w:rsidR="006E3AC8" w:rsidRDefault="006E3AC8" w:rsidP="00416597">
                  <w:pPr>
                    <w:widowControl w:val="0"/>
                    <w:autoSpaceDE w:val="0"/>
                    <w:autoSpaceDN w:val="0"/>
                    <w:adjustRightInd w:val="0"/>
                  </w:pPr>
                </w:p>
              </w:txbxContent>
            </v:textbox>
            <w10:wrap type="square"/>
          </v:shape>
        </w:pict>
      </w:r>
      <w:r>
        <w:rPr>
          <w:noProof/>
        </w:rPr>
        <w:pict w14:anchorId="73ED7CDE">
          <v:shape id="Text Box 7" o:spid="_x0000_s1035" type="#_x0000_t202" style="position:absolute;margin-left:-26.95pt;margin-top:4in;width:25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" filled="f">
            <v:stroke opacity="32896f"/>
            <v:textbox>
              <w:txbxContent>
                <w:p w14:paraId="00A0D0E0" w14:textId="77777777" w:rsidR="006E3AC8" w:rsidRPr="002E6A66" w:rsidRDefault="006E3AC8" w:rsidP="00FB7853">
                  <w:pPr>
                    <w:rPr>
                      <w:rFonts w:asciiTheme="majorHAnsi" w:hAnsiTheme="majorHAnsi" w:cs="Arial"/>
                      <w:b/>
                    </w:rPr>
                  </w:pPr>
                  <w:r w:rsidRPr="002E6A66">
                    <w:rPr>
                      <w:rFonts w:asciiTheme="majorHAnsi" w:hAnsiTheme="majorHAnsi" w:cs="Arial"/>
                      <w:b/>
                    </w:rPr>
                    <w:t>Resources:</w:t>
                  </w:r>
                </w:p>
                <w:p w14:paraId="3479C544" w14:textId="77777777" w:rsidR="006E3AC8" w:rsidRPr="003E4536" w:rsidRDefault="006E3AC8" w:rsidP="00416597">
                  <w:pPr>
                    <w:rPr>
                      <w:rFonts w:asciiTheme="majorHAnsi" w:hAnsiTheme="majorHAnsi" w:cs="Arial"/>
                    </w:rPr>
                  </w:pPr>
                  <w:r w:rsidRPr="003E4536">
                    <w:rPr>
                      <w:rFonts w:asciiTheme="majorHAnsi" w:hAnsiTheme="majorHAnsi" w:cs="Arial"/>
                    </w:rPr>
                    <w:t>Swanage Pier Presentation</w:t>
                  </w:r>
                </w:p>
                <w:p w14:paraId="3E919BC5" w14:textId="77777777" w:rsidR="006E3AC8" w:rsidRPr="003E4536" w:rsidRDefault="006E3AC8" w:rsidP="00416597">
                  <w:pPr>
                    <w:rPr>
                      <w:rFonts w:asciiTheme="majorHAnsi" w:hAnsiTheme="majorHAnsi" w:cs="Arial"/>
                    </w:rPr>
                  </w:pPr>
                  <w:r w:rsidRPr="003E4536">
                    <w:rPr>
                      <w:rFonts w:asciiTheme="majorHAnsi" w:hAnsiTheme="majorHAnsi" w:cs="Arial"/>
                    </w:rPr>
                    <w:t>Swanage Pier worksheets photocopied</w:t>
                  </w:r>
                </w:p>
                <w:p w14:paraId="7311A047" w14:textId="77777777" w:rsidR="006E3AC8" w:rsidRPr="003E4536" w:rsidRDefault="006E3AC8" w:rsidP="00416597">
                  <w:pPr>
                    <w:rPr>
                      <w:rFonts w:asciiTheme="majorHAnsi" w:hAnsiTheme="majorHAnsi" w:cs="Arial"/>
                    </w:rPr>
                  </w:pPr>
                  <w:r w:rsidRPr="003E4536">
                    <w:rPr>
                      <w:rFonts w:asciiTheme="majorHAnsi" w:hAnsiTheme="majorHAnsi" w:cs="Arial"/>
                    </w:rPr>
                    <w:t>Toilet role for activity 1</w:t>
                  </w:r>
                </w:p>
                <w:p w14:paraId="063EC5DF" w14:textId="77777777" w:rsidR="006E3AC8" w:rsidRDefault="006E3AC8" w:rsidP="00FB7853"/>
              </w:txbxContent>
            </v:textbox>
            <w10:wrap type="square"/>
          </v:shape>
        </w:pict>
      </w:r>
      <w:r>
        <w:rPr>
          <w:noProof/>
        </w:rPr>
        <w:pict w14:anchorId="2ED927FD">
          <v:shape id="Text Box 6" o:spid="_x0000_s1034" type="#_x0000_t202" style="position:absolute;margin-left:-26.95pt;margin-top:207pt;width:25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" filled="f">
            <v:stroke opacity="32896f"/>
            <v:textbox>
              <w:txbxContent>
                <w:p w14:paraId="0EF10A5C" w14:textId="77777777" w:rsidR="006E3AC8" w:rsidRPr="002E6A66" w:rsidRDefault="006E3AC8" w:rsidP="00FB7853">
                  <w:pPr>
                    <w:rPr>
                      <w:rFonts w:asciiTheme="majorHAnsi" w:hAnsiTheme="majorHAnsi" w:cs="Arial"/>
                      <w:b/>
                    </w:rPr>
                  </w:pPr>
                  <w:r w:rsidRPr="002E6A66">
                    <w:rPr>
                      <w:rFonts w:asciiTheme="majorHAnsi" w:hAnsiTheme="majorHAnsi" w:cs="Arial"/>
                      <w:b/>
                    </w:rPr>
                    <w:t>Links to PSHE, Citizenship or Global Citizenship:</w:t>
                  </w:r>
                </w:p>
                <w:p w14:paraId="50271CA6" w14:textId="77777777" w:rsidR="006E3AC8" w:rsidRPr="009052B7" w:rsidRDefault="006E3AC8"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0782F31C" w14:textId="77777777" w:rsidR="006E3AC8" w:rsidRDefault="006E3AC8"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45B534BD" w14:textId="77777777" w:rsidR="006E3AC8" w:rsidRPr="00CC6ED6" w:rsidRDefault="006E3AC8"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w:r>
      <w:r>
        <w:rPr>
          <w:noProof/>
        </w:rPr>
        <w:pict w14:anchorId="21D6CAD3">
          <v:shape id="Text Box 3" o:spid="_x0000_s1033" type="#_x0000_t202" style="position:absolute;margin-left:-26.95pt;margin-top:117pt;width:486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" filled="f">
            <v:stroke opacity="32896f"/>
            <v:textbox>
              <w:txbxContent>
                <w:p w14:paraId="6699D566" w14:textId="77777777" w:rsidR="006E3AC8" w:rsidRPr="00E75959" w:rsidRDefault="006E3AC8" w:rsidP="00FB7853">
                  <w:pPr>
                    <w:rPr>
                      <w:rFonts w:asciiTheme="majorHAnsi" w:hAnsiTheme="majorHAnsi" w:cs="Arial"/>
                      <w:b/>
                    </w:rPr>
                  </w:pPr>
                  <w:r w:rsidRPr="00E75959">
                    <w:rPr>
                      <w:rFonts w:asciiTheme="majorHAnsi" w:hAnsiTheme="majorHAnsi" w:cs="Arial"/>
                      <w:b/>
                    </w:rPr>
                    <w:t xml:space="preserve">Link to next session: </w:t>
                  </w:r>
                </w:p>
                <w:p w14:paraId="369CA0BE" w14:textId="77777777" w:rsidR="006E3AC8" w:rsidRPr="003E4536" w:rsidRDefault="006E3AC8" w:rsidP="00416597">
                  <w:pPr>
                    <w:rPr>
                      <w:rFonts w:asciiTheme="majorHAnsi" w:hAnsiTheme="majorHAnsi" w:cs="Arial"/>
                    </w:rPr>
                  </w:pPr>
                  <w:r w:rsidRPr="003E4536">
                    <w:rPr>
                      <w:rFonts w:asciiTheme="majorHAnsi" w:hAnsiTheme="majorHAnsi" w:cs="Arial"/>
                    </w:rPr>
                    <w:t>Look at the future of Swanage Pier and the opportunities and risks that face Swanage Pier and charities as a whole.</w:t>
                  </w:r>
                </w:p>
                <w:p w14:paraId="31CF6813" w14:textId="77777777" w:rsidR="006E3AC8" w:rsidRPr="003E4536" w:rsidRDefault="006E3AC8" w:rsidP="00416597">
                  <w:pPr>
                    <w:rPr>
                      <w:rFonts w:asciiTheme="majorHAnsi" w:hAnsiTheme="majorHAnsi" w:cs="Arial"/>
                    </w:rPr>
                  </w:pPr>
                  <w:r w:rsidRPr="003E4536">
                    <w:rPr>
                      <w:rFonts w:asciiTheme="majorHAnsi" w:hAnsiTheme="majorHAnsi" w:cs="Arial"/>
                    </w:rPr>
                    <w:t>Research and look at different charities and the work they do.</w:t>
                  </w:r>
                </w:p>
                <w:p w14:paraId="7CD86C94" w14:textId="77777777" w:rsidR="006E3AC8" w:rsidRDefault="006E3AC8" w:rsidP="00416597"/>
              </w:txbxContent>
            </v:textbox>
            <w10:wrap type="square"/>
          </v:shape>
        </w:pict>
      </w:r>
      <w:r>
        <w:rPr>
          <w:noProof/>
        </w:rPr>
        <w:pict w14:anchorId="3E106234">
          <v:shape id="Text Box 4" o:spid="_x0000_s1032" type="#_x0000_t202" style="position:absolute;margin-left:243pt;margin-top:-8.95pt;width:3in;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" filled="f">
            <v:stroke opacity="32896f"/>
            <v:textbox>
              <w:txbxContent>
                <w:p w14:paraId="0E3104CC" w14:textId="77777777" w:rsidR="006E3AC8" w:rsidRPr="00B11AC7" w:rsidRDefault="006E3AC8"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12</w:t>
                  </w:r>
                  <w:r w:rsidRPr="00B11AC7">
                    <w:rPr>
                      <w:rFonts w:asciiTheme="majorHAnsi" w:hAnsiTheme="majorHAnsi" w:cs="Arial"/>
                      <w:b/>
                    </w:rPr>
                    <w:t>-</w:t>
                  </w:r>
                  <w:r>
                    <w:rPr>
                      <w:rFonts w:asciiTheme="majorHAnsi" w:hAnsiTheme="majorHAnsi" w:cs="Arial"/>
                      <w:b/>
                    </w:rPr>
                    <w:t>14</w:t>
                  </w:r>
                </w:p>
                <w:p w14:paraId="0991BADD" w14:textId="77777777" w:rsidR="006E3AC8" w:rsidRPr="00416597" w:rsidRDefault="006E3AC8" w:rsidP="00416597">
                  <w:pPr>
                    <w:rPr>
                      <w:rFonts w:asciiTheme="majorHAnsi" w:hAnsiTheme="majorHAnsi" w:cs="Arial"/>
                      <w:b/>
                      <w:color w:val="000000" w:themeColor="text1"/>
                    </w:rPr>
                  </w:pPr>
                  <w:r w:rsidRPr="00416597">
                    <w:rPr>
                      <w:rFonts w:asciiTheme="majorHAnsi" w:hAnsiTheme="majorHAnsi" w:cs="Arial"/>
                      <w:color w:val="000000" w:themeColor="text1"/>
                    </w:rPr>
                    <w:t xml:space="preserve">The Swanage Pier Trust has prepared this plan, presentation and resources for school groups visiting Swanage Pier. The plan and teaching resources are editable to enable them to be tailored to the different needs of student groups. </w:t>
                  </w:r>
                </w:p>
                <w:p w14:paraId="36BA5EF7" w14:textId="77777777" w:rsidR="006E3AC8" w:rsidRDefault="006E3AC8" w:rsidP="008D0CCB"/>
              </w:txbxContent>
            </v:textbox>
            <w10:wrap type="square"/>
          </v:shape>
        </w:pict>
      </w:r>
      <w:r>
        <w:rPr>
          <w:noProof/>
        </w:rPr>
        <w:pict w14:anchorId="25E3B6EF">
          <v:shape id="Text Box 5" o:spid="_x0000_s1031" type="#_x0000_t202" style="position:absolute;margin-left:-26.95pt;margin-top:-8.95pt;width:261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" filled="f">
            <v:stroke opacity="32896f"/>
            <v:textbox>
              <w:txbxContent>
                <w:p w14:paraId="15B65EFB" w14:textId="77777777" w:rsidR="006E3AC8" w:rsidRPr="00B11AC7" w:rsidRDefault="006E3AC8" w:rsidP="008D0CCB">
                  <w:pPr>
                    <w:rPr>
                      <w:rFonts w:asciiTheme="majorHAnsi" w:hAnsiTheme="majorHAnsi"/>
                      <w:b/>
                    </w:rPr>
                  </w:pPr>
                  <w:r w:rsidRPr="00B11AC7">
                    <w:rPr>
                      <w:rFonts w:asciiTheme="majorHAnsi" w:hAnsiTheme="majorHAnsi"/>
                      <w:b/>
                    </w:rPr>
                    <w:t>Year Group: Y</w:t>
                  </w:r>
                  <w:r>
                    <w:rPr>
                      <w:rFonts w:asciiTheme="majorHAnsi" w:hAnsiTheme="majorHAnsi"/>
                      <w:b/>
                    </w:rPr>
                    <w:t>8 and Y9</w:t>
                  </w:r>
                </w:p>
                <w:p w14:paraId="1066796F" w14:textId="77777777" w:rsidR="006E3AC8" w:rsidRPr="00B11AC7" w:rsidRDefault="006E3AC8" w:rsidP="008D0CCB">
                  <w:pPr>
                    <w:rPr>
                      <w:rFonts w:asciiTheme="majorHAnsi" w:hAnsiTheme="majorHAnsi"/>
                      <w:b/>
                    </w:rPr>
                  </w:pPr>
                  <w:r w:rsidRPr="00B11AC7">
                    <w:rPr>
                      <w:rFonts w:asciiTheme="majorHAnsi" w:hAnsiTheme="majorHAnsi"/>
                      <w:b/>
                    </w:rPr>
                    <w:t xml:space="preserve">Subject / Theme of Lesson: </w:t>
                  </w:r>
                </w:p>
                <w:p w14:paraId="464D5E48" w14:textId="77777777" w:rsidR="006E3AC8" w:rsidRPr="00EF2564" w:rsidRDefault="006E3AC8" w:rsidP="00416597">
                  <w:pPr>
                    <w:rPr>
                      <w:rFonts w:asciiTheme="majorHAnsi" w:hAnsiTheme="majorHAnsi" w:cs="Gill Sans MT"/>
                    </w:rPr>
                  </w:pPr>
                  <w:r w:rsidRPr="00EF2564">
                    <w:rPr>
                      <w:rFonts w:asciiTheme="majorHAnsi" w:hAnsiTheme="majorHAnsi" w:cs="Arial"/>
                    </w:rPr>
                    <w:t xml:space="preserve">Citizenship – </w:t>
                  </w:r>
                  <w:r w:rsidRPr="00EF2564">
                    <w:rPr>
                      <w:rFonts w:asciiTheme="majorHAnsi" w:hAnsiTheme="majorHAnsi" w:cs="Gill Sans MT"/>
                    </w:rPr>
                    <w:t>To think about the role of charities and the work they do, focusing on Swan</w:t>
                  </w:r>
                  <w:r>
                    <w:rPr>
                      <w:rFonts w:asciiTheme="majorHAnsi" w:hAnsiTheme="majorHAnsi" w:cs="Gill Sans MT"/>
                    </w:rPr>
                    <w:t xml:space="preserve">age Pier </w:t>
                  </w:r>
                  <w:r w:rsidRPr="00EF2564">
                    <w:rPr>
                      <w:rFonts w:asciiTheme="majorHAnsi" w:hAnsiTheme="majorHAnsi" w:cs="Gill Sans MT"/>
                    </w:rPr>
                    <w:t>and the Swanage Pier Trust.</w:t>
                  </w:r>
                </w:p>
                <w:p w14:paraId="2126CA86" w14:textId="77777777" w:rsidR="006E3AC8" w:rsidRDefault="006E3AC8" w:rsidP="008D0CCB"/>
              </w:txbxContent>
            </v:textbox>
            <w10:wrap type="square"/>
          </v:shape>
        </w:pict>
      </w:r>
      <w:r w:rsidR="008D0CCB">
        <w:br w:type="page"/>
      </w:r>
    </w:p>
    <w:p w14:paraId="4C600551" w14:textId="77777777" w:rsidR="008D0CCB" w:rsidRDefault="00B94245">
      <w:r>
        <w:rPr>
          <w:noProof/>
        </w:rPr>
        <w:lastRenderedPageBreak/>
        <w:pict w14:anchorId="353F2276">
          <v:shape id="Text Box 10" o:spid="_x0000_s1030" type="#_x0000_t202" style="position:absolute;margin-left:207pt;margin-top:-17.95pt;width:243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" filled="f">
            <v:stroke opacity="32896f"/>
            <v:textbox>
              <w:txbxContent>
                <w:p w14:paraId="34984E53" w14:textId="77777777" w:rsidR="006E3AC8" w:rsidRPr="0016068A" w:rsidRDefault="006E3AC8"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52019700" w14:textId="77777777" w:rsidR="006E3AC8" w:rsidRPr="004567EC" w:rsidRDefault="006E3AC8" w:rsidP="00416597">
                  <w:pPr>
                    <w:pStyle w:val="ListParagraph"/>
                    <w:numPr>
                      <w:ilvl w:val="0"/>
                      <w:numId w:val="5"/>
                    </w:numPr>
                    <w:rPr>
                      <w:rFonts w:asciiTheme="majorHAnsi" w:hAnsiTheme="majorHAnsi" w:cs="Arial"/>
                    </w:rPr>
                  </w:pPr>
                  <w:r w:rsidRPr="004567EC">
                    <w:rPr>
                      <w:rFonts w:asciiTheme="majorHAnsi" w:hAnsiTheme="majorHAnsi" w:cs="Arial"/>
                      <w:lang w:val="en-US"/>
                    </w:rPr>
                    <w:t xml:space="preserve">I know that the </w:t>
                  </w:r>
                  <w:proofErr w:type="spellStart"/>
                  <w:r w:rsidRPr="004567EC">
                    <w:rPr>
                      <w:rFonts w:asciiTheme="majorHAnsi" w:hAnsiTheme="majorHAnsi" w:cs="Arial"/>
                      <w:lang w:val="en-US"/>
                    </w:rPr>
                    <w:t>Swanage</w:t>
                  </w:r>
                  <w:proofErr w:type="spellEnd"/>
                  <w:r w:rsidRPr="004567EC">
                    <w:rPr>
                      <w:rFonts w:asciiTheme="majorHAnsi" w:hAnsiTheme="majorHAnsi" w:cs="Arial"/>
                      <w:lang w:val="en-US"/>
                    </w:rPr>
                    <w:t xml:space="preserve"> Pier Trust is a charity</w:t>
                  </w:r>
                </w:p>
                <w:p w14:paraId="220AB477" w14:textId="77777777" w:rsidR="006E3AC8" w:rsidRPr="004567EC" w:rsidRDefault="006E3AC8" w:rsidP="00416597">
                  <w:pPr>
                    <w:pStyle w:val="ListParagraph"/>
                    <w:numPr>
                      <w:ilvl w:val="0"/>
                      <w:numId w:val="5"/>
                    </w:numPr>
                    <w:rPr>
                      <w:rFonts w:asciiTheme="majorHAnsi" w:hAnsiTheme="majorHAnsi" w:cs="Arial"/>
                    </w:rPr>
                  </w:pPr>
                  <w:r w:rsidRPr="004567EC">
                    <w:rPr>
                      <w:rFonts w:asciiTheme="majorHAnsi" w:hAnsiTheme="majorHAnsi" w:cs="Arial"/>
                      <w:lang w:val="en-US"/>
                    </w:rPr>
                    <w:t>I can define what a charity is</w:t>
                  </w:r>
                </w:p>
                <w:p w14:paraId="0FBA0E6D" w14:textId="77777777" w:rsidR="006E3AC8" w:rsidRPr="004567EC" w:rsidRDefault="006E3AC8" w:rsidP="00416597">
                  <w:pPr>
                    <w:pStyle w:val="ListParagraph"/>
                    <w:numPr>
                      <w:ilvl w:val="0"/>
                      <w:numId w:val="5"/>
                    </w:numPr>
                    <w:rPr>
                      <w:rFonts w:asciiTheme="majorHAnsi" w:hAnsiTheme="majorHAnsi" w:cs="Arial"/>
                    </w:rPr>
                  </w:pPr>
                  <w:r w:rsidRPr="004567EC">
                    <w:rPr>
                      <w:rFonts w:asciiTheme="majorHAnsi" w:hAnsiTheme="majorHAnsi" w:cs="Arial"/>
                      <w:lang w:val="en-US"/>
                    </w:rPr>
                    <w:t>I can discuss different charities and their purposes</w:t>
                  </w:r>
                </w:p>
                <w:p w14:paraId="6FC8333A" w14:textId="77777777" w:rsidR="006E3AC8" w:rsidRPr="004567EC" w:rsidRDefault="006E3AC8" w:rsidP="00416597">
                  <w:pPr>
                    <w:pStyle w:val="ListParagraph"/>
                    <w:numPr>
                      <w:ilvl w:val="0"/>
                      <w:numId w:val="5"/>
                    </w:numPr>
                    <w:rPr>
                      <w:rFonts w:asciiTheme="majorHAnsi" w:hAnsiTheme="majorHAnsi" w:cs="Arial"/>
                    </w:rPr>
                  </w:pPr>
                  <w:r w:rsidRPr="004567EC">
                    <w:rPr>
                      <w:rFonts w:asciiTheme="majorHAnsi" w:hAnsiTheme="majorHAnsi" w:cs="Arial"/>
                      <w:lang w:val="en-US"/>
                    </w:rPr>
                    <w:t>I can discuss the challenges charities face in achieving their aims</w:t>
                  </w:r>
                </w:p>
                <w:p w14:paraId="6E622AC8" w14:textId="77777777" w:rsidR="006E3AC8" w:rsidRPr="00FB7853" w:rsidRDefault="006E3AC8" w:rsidP="00416597">
                  <w:pPr>
                    <w:pStyle w:val="ListParagraph"/>
                    <w:rPr>
                      <w:rFonts w:asciiTheme="majorHAnsi" w:hAnsiTheme="majorHAnsi" w:cs="Arial"/>
                    </w:rPr>
                  </w:pPr>
                </w:p>
              </w:txbxContent>
            </v:textbox>
            <w10:wrap type="square"/>
          </v:shape>
        </w:pict>
      </w:r>
      <w:r>
        <w:rPr>
          <w:noProof/>
        </w:rPr>
        <w:pict w14:anchorId="3A69A55E">
          <v:shape id="Text Box 11" o:spid="_x0000_s1029" type="#_x0000_t202" style="position:absolute;margin-left:-35.95pt;margin-top:-17.95pt;width:234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" filled="f">
            <v:stroke opacity="32896f"/>
            <v:textbox>
              <w:txbxContent>
                <w:p w14:paraId="5538D576" w14:textId="77777777" w:rsidR="006E3AC8" w:rsidRPr="003F03AF" w:rsidRDefault="006E3AC8"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0061EA3C" w14:textId="77777777" w:rsidR="006E3AC8" w:rsidRPr="004567EC" w:rsidRDefault="006E3AC8" w:rsidP="00416597">
                  <w:pPr>
                    <w:rPr>
                      <w:rFonts w:asciiTheme="majorHAnsi" w:hAnsiTheme="majorHAnsi" w:cs="Arial"/>
                      <w:lang w:val="en-US"/>
                    </w:rPr>
                  </w:pPr>
                  <w:r w:rsidRPr="004567EC">
                    <w:rPr>
                      <w:rFonts w:asciiTheme="majorHAnsi" w:hAnsiTheme="majorHAnsi" w:cs="Arial"/>
                      <w:lang w:val="en-US"/>
                    </w:rPr>
                    <w:t>To know what a charity is</w:t>
                  </w:r>
                </w:p>
                <w:p w14:paraId="4763B585" w14:textId="77777777" w:rsidR="006E3AC8" w:rsidRPr="004567EC" w:rsidRDefault="006E3AC8" w:rsidP="00416597">
                  <w:pPr>
                    <w:rPr>
                      <w:rFonts w:asciiTheme="majorHAnsi" w:hAnsiTheme="majorHAnsi" w:cs="Arial"/>
                      <w:lang w:val="en-US"/>
                    </w:rPr>
                  </w:pPr>
                  <w:r w:rsidRPr="004567EC">
                    <w:rPr>
                      <w:rFonts w:asciiTheme="majorHAnsi" w:hAnsiTheme="majorHAnsi" w:cs="Arial"/>
                      <w:lang w:val="en-US"/>
                    </w:rPr>
                    <w:t>To know that charities vary in their scope and aims</w:t>
                  </w:r>
                </w:p>
                <w:p w14:paraId="57379239" w14:textId="77777777" w:rsidR="006E3AC8" w:rsidRPr="004567EC" w:rsidRDefault="006E3AC8" w:rsidP="00416597">
                  <w:pPr>
                    <w:rPr>
                      <w:rFonts w:asciiTheme="majorHAnsi" w:hAnsiTheme="majorHAnsi" w:cs="Arial"/>
                      <w:lang w:val="en-US"/>
                    </w:rPr>
                  </w:pPr>
                  <w:r w:rsidRPr="004567EC">
                    <w:rPr>
                      <w:rFonts w:asciiTheme="majorHAnsi" w:hAnsiTheme="majorHAnsi" w:cs="Arial"/>
                      <w:lang w:val="en-US"/>
                    </w:rPr>
                    <w:t>To discuss different charities and their purposes</w:t>
                  </w:r>
                </w:p>
                <w:p w14:paraId="09F173F2" w14:textId="77777777" w:rsidR="006E3AC8" w:rsidRPr="004567EC" w:rsidRDefault="006E3AC8" w:rsidP="00416597">
                  <w:pPr>
                    <w:rPr>
                      <w:rFonts w:asciiTheme="majorHAnsi" w:hAnsiTheme="majorHAnsi" w:cs="Arial"/>
                      <w:lang w:val="en-US"/>
                    </w:rPr>
                  </w:pPr>
                  <w:r w:rsidRPr="004567EC">
                    <w:rPr>
                      <w:rFonts w:asciiTheme="majorHAnsi" w:hAnsiTheme="majorHAnsi" w:cs="Arial"/>
                      <w:lang w:val="en-US"/>
                    </w:rPr>
                    <w:t>To understand the challenges that charities face in achieving their aims</w:t>
                  </w:r>
                </w:p>
                <w:p w14:paraId="0EF9B939" w14:textId="77777777" w:rsidR="006E3AC8" w:rsidRPr="00FB7853" w:rsidRDefault="006E3AC8" w:rsidP="00A31A62">
                  <w:pPr>
                    <w:rPr>
                      <w:rFonts w:asciiTheme="majorHAnsi" w:hAnsiTheme="majorHAnsi" w:cs="Arial"/>
                    </w:rPr>
                  </w:pPr>
                </w:p>
              </w:txbxContent>
            </v:textbox>
            <w10:wrap type="square"/>
          </v:shape>
        </w:pict>
      </w:r>
      <w:r>
        <w:rPr>
          <w:noProof/>
        </w:rPr>
        <w:pict w14:anchorId="75256BBF">
          <v:shape id="Text Box 13" o:spid="_x0000_s1028" type="#_x0000_t202" style="position:absolute;margin-left:-35.95pt;margin-top:225pt;width:486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" filled="f">
            <v:stroke opacity="32896f"/>
            <v:textbox>
              <w:txbxContent>
                <w:p w14:paraId="411C52EF" w14:textId="77777777" w:rsidR="006E3AC8" w:rsidRPr="000D7818" w:rsidRDefault="006E3AC8"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76A6758F" w14:textId="77777777" w:rsidR="006E3AC8" w:rsidRPr="000D7818" w:rsidRDefault="006E3AC8" w:rsidP="00FB7853">
                  <w:pPr>
                    <w:rPr>
                      <w:rFonts w:asciiTheme="majorHAnsi" w:hAnsiTheme="majorHAnsi" w:cs="Arial"/>
                      <w:b/>
                    </w:rPr>
                  </w:pPr>
                </w:p>
                <w:p w14:paraId="6AF8EDE0" w14:textId="77777777" w:rsidR="006E3AC8" w:rsidRPr="00EF2564" w:rsidRDefault="006E3AC8" w:rsidP="006E3AC8">
                  <w:pPr>
                    <w:ind w:left="1440" w:hanging="1440"/>
                    <w:rPr>
                      <w:rFonts w:asciiTheme="majorHAnsi" w:hAnsiTheme="majorHAnsi" w:cs="Gill Sans MT"/>
                    </w:rPr>
                  </w:pPr>
                  <w:r>
                    <w:rPr>
                      <w:rFonts w:asciiTheme="majorHAnsi" w:hAnsiTheme="majorHAnsi" w:cs="Arial"/>
                      <w:b/>
                    </w:rPr>
                    <w:t>5 min</w:t>
                  </w:r>
                  <w:r>
                    <w:rPr>
                      <w:rFonts w:asciiTheme="majorHAnsi" w:hAnsiTheme="majorHAnsi" w:cs="Arial"/>
                      <w:b/>
                    </w:rPr>
                    <w:tab/>
                  </w:r>
                  <w:r w:rsidRPr="00EF2564">
                    <w:rPr>
                      <w:rFonts w:asciiTheme="majorHAnsi" w:hAnsiTheme="majorHAnsi" w:cs="Arial"/>
                      <w:b/>
                    </w:rPr>
                    <w:t xml:space="preserve">Introduction to the theme. </w:t>
                  </w:r>
                  <w:r w:rsidRPr="00EF2564">
                    <w:rPr>
                      <w:rFonts w:asciiTheme="majorHAnsi" w:hAnsiTheme="majorHAnsi" w:cs="Gill Sans MT"/>
                    </w:rPr>
                    <w:t>To think about the role of charities and the work they do, focusing on Swanage Pier and the Swanage Pier Trust.</w:t>
                  </w:r>
                </w:p>
                <w:p w14:paraId="6ACA9F30" w14:textId="77777777" w:rsidR="006E3AC8" w:rsidRPr="00EF2564" w:rsidRDefault="006E3AC8" w:rsidP="006E3AC8">
                  <w:pPr>
                    <w:rPr>
                      <w:rFonts w:asciiTheme="majorHAnsi" w:hAnsiTheme="majorHAnsi" w:cs="Arial"/>
                    </w:rPr>
                  </w:pPr>
                </w:p>
                <w:p w14:paraId="7A49D52B" w14:textId="77777777" w:rsidR="006E3AC8" w:rsidRPr="00EF2564" w:rsidRDefault="006E3AC8" w:rsidP="006E3AC8">
                  <w:pPr>
                    <w:ind w:left="720" w:firstLine="720"/>
                    <w:rPr>
                      <w:rFonts w:asciiTheme="majorHAnsi" w:hAnsiTheme="majorHAnsi" w:cs="Arial"/>
                    </w:rPr>
                  </w:pPr>
                  <w:r w:rsidRPr="00EF2564">
                    <w:rPr>
                      <w:rFonts w:asciiTheme="majorHAnsi" w:hAnsiTheme="majorHAnsi" w:cs="Arial"/>
                    </w:rPr>
                    <w:t>Discuss learning objective and aims.</w:t>
                  </w:r>
                </w:p>
                <w:p w14:paraId="7D83BFA3" w14:textId="77777777" w:rsidR="006E3AC8" w:rsidRPr="000D7818" w:rsidRDefault="006E3AC8" w:rsidP="006E3AC8">
                  <w:pPr>
                    <w:ind w:left="1440" w:hanging="1440"/>
                    <w:rPr>
                      <w:rFonts w:asciiTheme="majorHAnsi" w:hAnsiTheme="majorHAnsi" w:cs="Arial"/>
                    </w:rPr>
                  </w:pPr>
                </w:p>
                <w:p w14:paraId="425BDB82" w14:textId="77777777" w:rsidR="006E3AC8" w:rsidRPr="00EF2564" w:rsidRDefault="006E3AC8" w:rsidP="006E3AC8">
                  <w:pPr>
                    <w:rPr>
                      <w:rFonts w:asciiTheme="majorHAnsi" w:hAnsiTheme="majorHAnsi" w:cs="Arial"/>
                      <w:b/>
                    </w:rPr>
                  </w:pPr>
                  <w:r>
                    <w:rPr>
                      <w:rFonts w:asciiTheme="majorHAnsi" w:hAnsiTheme="majorHAnsi" w:cs="Arial"/>
                      <w:b/>
                    </w:rPr>
                    <w:t>40 min.</w:t>
                  </w:r>
                  <w:r>
                    <w:rPr>
                      <w:rFonts w:asciiTheme="majorHAnsi" w:hAnsiTheme="majorHAnsi" w:cs="Arial"/>
                      <w:b/>
                    </w:rPr>
                    <w:tab/>
                  </w:r>
                  <w:r w:rsidRPr="00EF2564">
                    <w:rPr>
                      <w:rFonts w:asciiTheme="majorHAnsi" w:hAnsiTheme="majorHAnsi" w:cs="Arial"/>
                      <w:b/>
                    </w:rPr>
                    <w:t>Presentation</w:t>
                  </w:r>
                </w:p>
                <w:p w14:paraId="5900D77A" w14:textId="77777777" w:rsidR="006E3AC8" w:rsidRPr="00EF2564" w:rsidRDefault="006E3AC8" w:rsidP="006E3AC8">
                  <w:pPr>
                    <w:rPr>
                      <w:rFonts w:asciiTheme="majorHAnsi" w:hAnsiTheme="majorHAnsi" w:cs="Arial"/>
                    </w:rPr>
                  </w:pPr>
                  <w:r w:rsidRPr="00EF2564">
                    <w:rPr>
                      <w:rFonts w:asciiTheme="majorHAnsi" w:hAnsiTheme="majorHAnsi" w:cs="Arial"/>
                    </w:rPr>
                    <w:t>Presentation can be delivered in the classroom or in the Swanage Pier education room. Once a task is explained children should be given time to work out the answers in groups before discussing the answers as a whole.</w:t>
                  </w:r>
                </w:p>
                <w:p w14:paraId="10574794" w14:textId="77777777" w:rsidR="006E3AC8" w:rsidRPr="000E3F64" w:rsidRDefault="006E3AC8" w:rsidP="006E3AC8">
                  <w:pPr>
                    <w:rPr>
                      <w:rFonts w:asciiTheme="majorHAnsi" w:hAnsiTheme="majorHAnsi" w:cs="Arial"/>
                    </w:rPr>
                  </w:pPr>
                </w:p>
                <w:p w14:paraId="7F61AD96" w14:textId="77777777" w:rsidR="006E3AC8" w:rsidRPr="000E3F64" w:rsidRDefault="006E3AC8" w:rsidP="006E3AC8">
                  <w:pPr>
                    <w:rPr>
                      <w:rFonts w:asciiTheme="majorHAnsi" w:hAnsiTheme="majorHAnsi" w:cs="Arial"/>
                      <w:b/>
                    </w:rPr>
                  </w:pPr>
                  <w:r w:rsidRPr="000E3F64">
                    <w:rPr>
                      <w:rFonts w:asciiTheme="majorHAnsi" w:hAnsiTheme="majorHAnsi" w:cs="Arial"/>
                      <w:b/>
                    </w:rPr>
                    <w:t>Presentation Differentiation:</w:t>
                  </w:r>
                </w:p>
                <w:p w14:paraId="614D55DE" w14:textId="77777777" w:rsidR="006E3AC8" w:rsidRPr="000E3F64" w:rsidRDefault="006E3AC8" w:rsidP="006E3AC8">
                  <w:pPr>
                    <w:rPr>
                      <w:rFonts w:asciiTheme="majorHAnsi" w:hAnsiTheme="majorHAnsi" w:cs="Arial"/>
                    </w:rPr>
                  </w:pPr>
                  <w:r w:rsidRPr="000E3F64">
                    <w:rPr>
                      <w:rFonts w:asciiTheme="majorHAnsi" w:hAnsiTheme="majorHAnsi" w:cs="Arial"/>
                    </w:rPr>
                    <w:t>LA: TA to provide support to students who are challenged with the tasks.</w:t>
                  </w:r>
                </w:p>
                <w:p w14:paraId="6EE40195" w14:textId="77777777" w:rsidR="006E3AC8" w:rsidRPr="000E3F64" w:rsidRDefault="006E3AC8" w:rsidP="006E3AC8">
                  <w:pPr>
                    <w:rPr>
                      <w:rFonts w:asciiTheme="majorHAnsi" w:hAnsiTheme="majorHAnsi" w:cs="Arial"/>
                    </w:rPr>
                  </w:pPr>
                  <w:r w:rsidRPr="000E3F64">
                    <w:rPr>
                      <w:rFonts w:asciiTheme="majorHAnsi" w:hAnsiTheme="majorHAnsi" w:cs="Arial"/>
                    </w:rPr>
                    <w:t>MA: Students can be asked to develop more detailed answers to questions.</w:t>
                  </w:r>
                </w:p>
                <w:p w14:paraId="3C1DAC76" w14:textId="77777777" w:rsidR="006E3AC8" w:rsidRPr="006F517A" w:rsidRDefault="006E3AC8" w:rsidP="006E3AC8">
                  <w:pPr>
                    <w:rPr>
                      <w:rFonts w:asciiTheme="majorHAnsi" w:hAnsiTheme="majorHAnsi" w:cs="Arial"/>
                      <w:color w:val="FF0000"/>
                    </w:rPr>
                  </w:pPr>
                </w:p>
                <w:p w14:paraId="596E041B" w14:textId="77777777" w:rsidR="009133C5" w:rsidRPr="00EF2564" w:rsidRDefault="006E3AC8" w:rsidP="009133C5">
                  <w:pPr>
                    <w:rPr>
                      <w:rFonts w:asciiTheme="majorHAnsi" w:hAnsiTheme="majorHAnsi" w:cs="Arial"/>
                      <w:b/>
                    </w:rPr>
                  </w:pPr>
                  <w:r>
                    <w:rPr>
                      <w:rFonts w:asciiTheme="majorHAnsi" w:hAnsiTheme="majorHAnsi" w:cs="Arial"/>
                      <w:b/>
                    </w:rPr>
                    <w:t>1 hour</w:t>
                  </w:r>
                  <w:r>
                    <w:rPr>
                      <w:rFonts w:asciiTheme="majorHAnsi" w:hAnsiTheme="majorHAnsi" w:cs="Arial"/>
                      <w:b/>
                    </w:rPr>
                    <w:tab/>
                  </w:r>
                  <w:r>
                    <w:rPr>
                      <w:rFonts w:asciiTheme="majorHAnsi" w:hAnsiTheme="majorHAnsi" w:cs="Arial"/>
                      <w:b/>
                    </w:rPr>
                    <w:tab/>
                  </w:r>
                  <w:r w:rsidR="009133C5" w:rsidRPr="00EF2564">
                    <w:rPr>
                      <w:rFonts w:asciiTheme="majorHAnsi" w:hAnsiTheme="majorHAnsi" w:cs="Arial"/>
                      <w:b/>
                    </w:rPr>
                    <w:t>Activities</w:t>
                  </w:r>
                </w:p>
                <w:p w14:paraId="6CA06675" w14:textId="77777777" w:rsidR="009133C5" w:rsidRPr="00EF2564" w:rsidRDefault="009133C5" w:rsidP="009133C5">
                  <w:pPr>
                    <w:ind w:left="1440"/>
                    <w:rPr>
                      <w:rFonts w:asciiTheme="majorHAnsi" w:hAnsiTheme="majorHAnsi" w:cs="Arial"/>
                    </w:rPr>
                  </w:pPr>
                  <w:r w:rsidRPr="00EF2564">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608790DC" w14:textId="77777777" w:rsidR="009133C5" w:rsidRPr="006F517A" w:rsidRDefault="009133C5" w:rsidP="009133C5">
                  <w:pPr>
                    <w:rPr>
                      <w:rFonts w:asciiTheme="majorHAnsi" w:hAnsiTheme="majorHAnsi" w:cs="Arial"/>
                      <w:color w:val="FF0000"/>
                    </w:rPr>
                  </w:pPr>
                </w:p>
                <w:p w14:paraId="4BCD3996" w14:textId="77777777" w:rsidR="009133C5" w:rsidRPr="00EF2564" w:rsidRDefault="009133C5" w:rsidP="009133C5">
                  <w:pPr>
                    <w:ind w:left="720" w:firstLine="720"/>
                    <w:rPr>
                      <w:rFonts w:asciiTheme="majorHAnsi" w:hAnsiTheme="majorHAnsi" w:cs="Arial"/>
                    </w:rPr>
                  </w:pPr>
                  <w:r w:rsidRPr="00EF2564">
                    <w:rPr>
                      <w:rFonts w:asciiTheme="majorHAnsi" w:hAnsiTheme="majorHAnsi" w:cs="Arial"/>
                    </w:rPr>
                    <w:t>Activities can be completed individually, in pairs or in small groups.</w:t>
                  </w:r>
                </w:p>
                <w:p w14:paraId="1B271E63" w14:textId="77777777" w:rsidR="009133C5" w:rsidRPr="006F517A" w:rsidRDefault="009133C5" w:rsidP="009133C5">
                  <w:pPr>
                    <w:rPr>
                      <w:rFonts w:asciiTheme="majorHAnsi" w:hAnsiTheme="majorHAnsi" w:cs="Arial"/>
                      <w:color w:val="FF0000"/>
                    </w:rPr>
                  </w:pPr>
                </w:p>
                <w:p w14:paraId="46C58F36" w14:textId="77777777" w:rsidR="009133C5" w:rsidRPr="000E3F64" w:rsidRDefault="009133C5" w:rsidP="009133C5">
                  <w:pPr>
                    <w:ind w:left="720" w:firstLine="720"/>
                    <w:rPr>
                      <w:rFonts w:asciiTheme="majorHAnsi" w:hAnsiTheme="majorHAnsi" w:cs="Arial"/>
                      <w:b/>
                    </w:rPr>
                  </w:pPr>
                  <w:r w:rsidRPr="000E3F64">
                    <w:rPr>
                      <w:rFonts w:asciiTheme="majorHAnsi" w:hAnsiTheme="majorHAnsi" w:cs="Arial"/>
                      <w:b/>
                    </w:rPr>
                    <w:t>Activity Differentiation:</w:t>
                  </w:r>
                </w:p>
                <w:p w14:paraId="2413DCE4" w14:textId="77777777" w:rsidR="009133C5" w:rsidRPr="000E3F64" w:rsidRDefault="009133C5" w:rsidP="009133C5">
                  <w:pPr>
                    <w:rPr>
                      <w:rFonts w:asciiTheme="majorHAnsi" w:hAnsiTheme="majorHAnsi" w:cs="Arial"/>
                      <w:b/>
                      <w:u w:val="single"/>
                    </w:rPr>
                  </w:pPr>
                </w:p>
                <w:p w14:paraId="290DDB3D" w14:textId="77777777" w:rsidR="009133C5" w:rsidRPr="006F517A" w:rsidRDefault="009133C5" w:rsidP="009133C5">
                  <w:pPr>
                    <w:ind w:left="1440"/>
                    <w:rPr>
                      <w:rFonts w:asciiTheme="majorHAnsi" w:hAnsiTheme="majorHAnsi" w:cs="Arial"/>
                      <w:color w:val="FF0000"/>
                    </w:rPr>
                  </w:pPr>
                  <w:r w:rsidRPr="000E3F64">
                    <w:rPr>
                      <w:rFonts w:asciiTheme="majorHAnsi" w:hAnsiTheme="majorHAnsi" w:cs="Arial"/>
                      <w:b/>
                    </w:rPr>
                    <w:t xml:space="preserve">LA: </w:t>
                  </w:r>
                  <w:r w:rsidRPr="000E3F64">
                    <w:rPr>
                      <w:rFonts w:asciiTheme="majorHAnsi" w:hAnsiTheme="majorHAnsi" w:cs="Arial"/>
                    </w:rPr>
                    <w:t>Additional support to be provided by teaching assistant to help guide students through the activities. Each of the activities can be reduced in scope</w:t>
                  </w:r>
                  <w:r w:rsidRPr="006F517A">
                    <w:rPr>
                      <w:rFonts w:asciiTheme="majorHAnsi" w:hAnsiTheme="majorHAnsi" w:cs="Arial"/>
                      <w:color w:val="FF0000"/>
                    </w:rPr>
                    <w:t xml:space="preserve">. </w:t>
                  </w:r>
                </w:p>
                <w:p w14:paraId="13A086C8" w14:textId="77777777" w:rsidR="009133C5" w:rsidRPr="006F517A" w:rsidRDefault="009133C5" w:rsidP="009133C5">
                  <w:pPr>
                    <w:rPr>
                      <w:rFonts w:asciiTheme="majorHAnsi" w:hAnsiTheme="majorHAnsi" w:cs="Arial"/>
                      <w:b/>
                      <w:color w:val="FF0000"/>
                    </w:rPr>
                  </w:pPr>
                </w:p>
                <w:p w14:paraId="105F7569" w14:textId="77777777" w:rsidR="009133C5" w:rsidRPr="000E3F64" w:rsidRDefault="009133C5" w:rsidP="009133C5">
                  <w:pPr>
                    <w:ind w:left="720" w:firstLine="720"/>
                    <w:rPr>
                      <w:rFonts w:asciiTheme="majorHAnsi" w:hAnsiTheme="majorHAnsi" w:cs="Arial"/>
                      <w:b/>
                    </w:rPr>
                  </w:pPr>
                  <w:r w:rsidRPr="000E3F64">
                    <w:rPr>
                      <w:rFonts w:asciiTheme="majorHAnsi" w:hAnsiTheme="majorHAnsi" w:cs="Arial"/>
                      <w:b/>
                    </w:rPr>
                    <w:t xml:space="preserve">MA: </w:t>
                  </w:r>
                </w:p>
                <w:p w14:paraId="3927ECF3" w14:textId="77777777" w:rsidR="009133C5" w:rsidRPr="000E3F64" w:rsidRDefault="009133C5" w:rsidP="009133C5">
                  <w:pPr>
                    <w:ind w:left="720" w:firstLine="720"/>
                    <w:rPr>
                      <w:rFonts w:asciiTheme="majorHAnsi" w:hAnsiTheme="majorHAnsi" w:cs="Arial"/>
                    </w:rPr>
                  </w:pPr>
                  <w:r w:rsidRPr="000E3F64">
                    <w:rPr>
                      <w:rFonts w:asciiTheme="majorHAnsi" w:hAnsiTheme="majorHAnsi" w:cs="Arial"/>
                      <w:b/>
                    </w:rPr>
                    <w:t xml:space="preserve">Activity 1 – </w:t>
                  </w:r>
                  <w:r w:rsidRPr="000E3F64">
                    <w:rPr>
                      <w:rFonts w:asciiTheme="majorHAnsi" w:hAnsiTheme="majorHAnsi" w:cs="Arial"/>
                    </w:rPr>
                    <w:t>Students can be asked to add more dates on the timeline</w:t>
                  </w:r>
                </w:p>
                <w:p w14:paraId="4BB9FBC5" w14:textId="77777777" w:rsidR="009133C5" w:rsidRPr="000E3F64" w:rsidRDefault="009133C5" w:rsidP="009133C5">
                  <w:pPr>
                    <w:ind w:left="720" w:firstLine="720"/>
                    <w:rPr>
                      <w:rFonts w:asciiTheme="majorHAnsi" w:hAnsiTheme="majorHAnsi" w:cs="Arial"/>
                      <w:b/>
                    </w:rPr>
                  </w:pPr>
                  <w:r w:rsidRPr="000E3F64">
                    <w:rPr>
                      <w:rFonts w:asciiTheme="majorHAnsi" w:hAnsiTheme="majorHAnsi" w:cs="Arial"/>
                      <w:b/>
                    </w:rPr>
                    <w:t xml:space="preserve">Activities 2 – 5 </w:t>
                  </w:r>
                  <w:r w:rsidRPr="000E3F64">
                    <w:rPr>
                      <w:rFonts w:asciiTheme="majorHAnsi" w:hAnsiTheme="majorHAnsi" w:cs="Arial"/>
                    </w:rPr>
                    <w:t>- Students can be encouraged to provide more detailed answers</w:t>
                  </w:r>
                  <w:r w:rsidRPr="000E3F64">
                    <w:rPr>
                      <w:rFonts w:asciiTheme="majorHAnsi" w:hAnsiTheme="majorHAnsi" w:cs="Arial"/>
                      <w:b/>
                    </w:rPr>
                    <w:t xml:space="preserve"> </w:t>
                  </w:r>
                </w:p>
                <w:p w14:paraId="38FC9812" w14:textId="77777777" w:rsidR="006E3AC8" w:rsidRDefault="006E3AC8" w:rsidP="009133C5">
                  <w:pPr>
                    <w:rPr>
                      <w:rFonts w:asciiTheme="majorHAnsi" w:hAnsiTheme="majorHAnsi" w:cs="Arial"/>
                      <w:b/>
                    </w:rPr>
                  </w:pPr>
                </w:p>
                <w:p w14:paraId="4D62CCC5" w14:textId="77777777" w:rsidR="006E3AC8" w:rsidRDefault="006E3AC8"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6256806D" w14:textId="77777777" w:rsidR="009133C5" w:rsidRPr="00EF2564" w:rsidRDefault="009133C5" w:rsidP="009133C5">
                  <w:pPr>
                    <w:ind w:left="1440"/>
                    <w:rPr>
                      <w:rFonts w:asciiTheme="majorHAnsi" w:hAnsiTheme="majorHAnsi" w:cs="Gill Sans MT"/>
                    </w:rPr>
                  </w:pPr>
                  <w:r w:rsidRPr="00EF2564">
                    <w:rPr>
                      <w:rFonts w:asciiTheme="majorHAnsi" w:hAnsiTheme="majorHAnsi" w:cs="Arial"/>
                    </w:rPr>
                    <w:t>Initiate discussion based upon their experiences and question it further through a dialogic based approach.</w:t>
                  </w:r>
                  <w:r w:rsidRPr="00EF2564">
                    <w:rPr>
                      <w:rFonts w:asciiTheme="majorHAnsi" w:hAnsiTheme="majorHAnsi" w:cs="Gill Sans MT"/>
                    </w:rPr>
                    <w:t xml:space="preserve"> </w:t>
                  </w:r>
                </w:p>
                <w:p w14:paraId="2B89ADCA" w14:textId="77777777" w:rsidR="009133C5" w:rsidRPr="00EF2564" w:rsidRDefault="009133C5" w:rsidP="009133C5">
                  <w:pPr>
                    <w:rPr>
                      <w:rFonts w:asciiTheme="majorHAnsi" w:hAnsiTheme="majorHAnsi" w:cs="Gill Sans MT"/>
                    </w:rPr>
                  </w:pPr>
                </w:p>
                <w:p w14:paraId="5BDCF034" w14:textId="77777777" w:rsidR="009133C5" w:rsidRPr="00EF2564" w:rsidRDefault="009133C5" w:rsidP="009133C5">
                  <w:pPr>
                    <w:ind w:left="1440"/>
                    <w:rPr>
                      <w:rFonts w:asciiTheme="majorHAnsi" w:hAnsiTheme="majorHAnsi" w:cs="Gill Sans MT"/>
                    </w:rPr>
                  </w:pPr>
                  <w:r w:rsidRPr="00EF2564">
                    <w:rPr>
                      <w:rFonts w:asciiTheme="majorHAnsi" w:hAnsiTheme="majorHAnsi" w:cs="Gill Sans MT"/>
                    </w:rPr>
                    <w:t xml:space="preserve">Just a minute - </w:t>
                  </w:r>
                  <w:r w:rsidRPr="00EF2564">
                    <w:rPr>
                      <w:rFonts w:asciiTheme="majorHAnsi" w:hAnsiTheme="majorHAnsi" w:cs="Gill Sans MT"/>
                      <w:lang w:val="en-US"/>
                    </w:rPr>
                    <w:t xml:space="preserve">One pupil starts to speak about the their visit to </w:t>
                  </w:r>
                  <w:proofErr w:type="spellStart"/>
                  <w:r w:rsidRPr="00EF2564">
                    <w:rPr>
                      <w:rFonts w:asciiTheme="majorHAnsi" w:hAnsiTheme="majorHAnsi" w:cs="Gill Sans MT"/>
                      <w:lang w:val="en-US"/>
                    </w:rPr>
                    <w:t>Swanage</w:t>
                  </w:r>
                  <w:proofErr w:type="spellEnd"/>
                  <w:r w:rsidRPr="00EF2564">
                    <w:rPr>
                      <w:rFonts w:asciiTheme="majorHAnsi" w:hAnsiTheme="majorHAnsi" w:cs="Gill Sans MT"/>
                      <w:lang w:val="en-US"/>
                    </w:rPr>
                    <w:t xml:space="preserve"> Pier and what they have learnt. At the first repetition, pause or mistake another takes over - and so on until the minute is up.</w:t>
                  </w:r>
                  <w:r>
                    <w:rPr>
                      <w:rFonts w:asciiTheme="majorHAnsi" w:hAnsiTheme="majorHAnsi" w:cs="Gill Sans MT"/>
                      <w:lang w:val="en-US"/>
                    </w:rPr>
                    <w:t xml:space="preserve"> Several topics could be covered if there is time available e.g. The Purpose of charities, </w:t>
                  </w:r>
                  <w:proofErr w:type="spellStart"/>
                  <w:r>
                    <w:rPr>
                      <w:rFonts w:asciiTheme="majorHAnsi" w:hAnsiTheme="majorHAnsi" w:cs="Gill Sans MT"/>
                      <w:lang w:val="en-US"/>
                    </w:rPr>
                    <w:t>Swanage</w:t>
                  </w:r>
                  <w:proofErr w:type="spellEnd"/>
                  <w:r>
                    <w:rPr>
                      <w:rFonts w:asciiTheme="majorHAnsi" w:hAnsiTheme="majorHAnsi" w:cs="Gill Sans MT"/>
                      <w:lang w:val="en-US"/>
                    </w:rPr>
                    <w:t xml:space="preserve"> Pier Trust, Should we look after our Heritage?</w:t>
                  </w:r>
                </w:p>
                <w:p w14:paraId="45F7E237" w14:textId="77777777" w:rsidR="006E3AC8" w:rsidRPr="00FB7853" w:rsidRDefault="006E3AC8" w:rsidP="00522035">
                  <w:pPr>
                    <w:ind w:left="1440"/>
                    <w:rPr>
                      <w:rFonts w:asciiTheme="majorHAnsi" w:hAnsiTheme="majorHAnsi" w:cs="Arial"/>
                    </w:rPr>
                  </w:pPr>
                </w:p>
              </w:txbxContent>
            </v:textbox>
            <w10:wrap type="square"/>
          </v:shape>
        </w:pict>
      </w:r>
      <w:r>
        <w:rPr>
          <w:noProof/>
        </w:rPr>
        <w:pict w14:anchorId="6621171C">
          <v:shape id="Text Box 12" o:spid="_x0000_s1027" type="#_x0000_t202" style="position:absolute;margin-left:-35.95pt;margin-top:135pt;width:234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" filled="f">
            <v:stroke opacity="32896f"/>
            <v:textbox>
              <w:txbxContent>
                <w:p w14:paraId="25801705" w14:textId="77777777" w:rsidR="006E3AC8" w:rsidRPr="00FB7853" w:rsidRDefault="006E3AC8" w:rsidP="00156D9F">
                  <w:pPr>
                    <w:rPr>
                      <w:rFonts w:asciiTheme="majorHAnsi" w:hAnsiTheme="majorHAnsi" w:cs="Arial"/>
                      <w:b/>
                    </w:rPr>
                  </w:pPr>
                  <w:r w:rsidRPr="00FB7853">
                    <w:rPr>
                      <w:rFonts w:asciiTheme="majorHAnsi" w:hAnsiTheme="majorHAnsi" w:cs="Arial"/>
                      <w:b/>
                    </w:rPr>
                    <w:t>How the learning will be assessed:</w:t>
                  </w:r>
                </w:p>
                <w:p w14:paraId="3DFFDFC0" w14:textId="77777777" w:rsidR="006E3AC8" w:rsidRPr="00FB7853" w:rsidRDefault="006E3AC8" w:rsidP="00156D9F">
                  <w:pPr>
                    <w:rPr>
                      <w:rFonts w:asciiTheme="majorHAnsi" w:hAnsiTheme="majorHAnsi" w:cs="Arial"/>
                    </w:rPr>
                  </w:pPr>
                  <w:r w:rsidRPr="00FB7853">
                    <w:rPr>
                      <w:rFonts w:asciiTheme="majorHAnsi" w:hAnsiTheme="majorHAnsi" w:cs="Arial"/>
                    </w:rPr>
                    <w:t>Teacher/Facilitator:</w:t>
                  </w:r>
                  <w:r>
                    <w:rPr>
                      <w:rFonts w:asciiTheme="majorHAnsi" w:hAnsiTheme="majorHAnsi" w:cs="Arial"/>
                    </w:rPr>
                    <w:t xml:space="preserve"> </w:t>
                  </w:r>
                  <w:r w:rsidRPr="00FB7853">
                    <w:rPr>
                      <w:rFonts w:asciiTheme="majorHAnsi" w:hAnsiTheme="majorHAnsi" w:cs="Arial"/>
                    </w:rPr>
                    <w:t>Observation/</w:t>
                  </w:r>
                  <w:r>
                    <w:rPr>
                      <w:rFonts w:asciiTheme="majorHAnsi" w:hAnsiTheme="majorHAnsi" w:cs="Arial"/>
                    </w:rPr>
                    <w:t xml:space="preserve"> </w:t>
                  </w:r>
                  <w:r w:rsidRPr="00FB7853">
                    <w:rPr>
                      <w:rFonts w:asciiTheme="majorHAnsi" w:hAnsiTheme="majorHAnsi" w:cs="Arial"/>
                    </w:rPr>
                    <w:t>Questioning/photography/discussions</w:t>
                  </w:r>
                </w:p>
                <w:p w14:paraId="1C37A6CA" w14:textId="77777777" w:rsidR="006E3AC8" w:rsidRPr="00FB7853" w:rsidRDefault="006E3AC8" w:rsidP="00156D9F">
                  <w:pPr>
                    <w:rPr>
                      <w:rFonts w:asciiTheme="majorHAnsi" w:hAnsiTheme="majorHAnsi" w:cs="Arial"/>
                    </w:rPr>
                  </w:pPr>
                  <w:r w:rsidRPr="00FB7853">
                    <w:rPr>
                      <w:rFonts w:asciiTheme="majorHAnsi" w:hAnsiTheme="majorHAnsi" w:cs="Arial"/>
                    </w:rPr>
                    <w:t>Child led:</w:t>
                  </w:r>
                  <w:r>
                    <w:rPr>
                      <w:rFonts w:asciiTheme="majorHAnsi" w:hAnsiTheme="majorHAnsi" w:cs="Arial"/>
                    </w:rPr>
                    <w:t xml:space="preserve"> p</w:t>
                  </w:r>
                  <w:r w:rsidRPr="00FB7853">
                    <w:rPr>
                      <w:rFonts w:asciiTheme="majorHAnsi" w:hAnsiTheme="majorHAnsi" w:cs="Arial"/>
                    </w:rPr>
                    <w:t>hotography/video/</w:t>
                  </w:r>
                  <w:r>
                    <w:rPr>
                      <w:rFonts w:asciiTheme="majorHAnsi" w:hAnsiTheme="majorHAnsi" w:cs="Arial"/>
                    </w:rPr>
                    <w:t xml:space="preserve"> </w:t>
                  </w:r>
                  <w:r w:rsidRPr="00FB7853">
                    <w:rPr>
                      <w:rFonts w:asciiTheme="majorHAnsi" w:hAnsiTheme="majorHAnsi" w:cs="Arial"/>
                    </w:rPr>
                    <w:t>discussions/peer</w:t>
                  </w:r>
                </w:p>
                <w:p w14:paraId="1E06454A" w14:textId="77777777" w:rsidR="006E3AC8" w:rsidRPr="00FB7853" w:rsidRDefault="006E3AC8" w:rsidP="00FB7853">
                  <w:pPr>
                    <w:rPr>
                      <w:rFonts w:asciiTheme="majorHAnsi" w:hAnsiTheme="majorHAnsi" w:cs="Arial"/>
                    </w:rPr>
                  </w:pPr>
                </w:p>
              </w:txbxContent>
            </v:textbox>
            <w10:wrap type="square"/>
          </v:shape>
        </w:pict>
      </w:r>
      <w:r w:rsidR="008D0CCB">
        <w:br w:type="page"/>
      </w:r>
    </w:p>
    <w:p w14:paraId="1AB8CD5E" w14:textId="77777777" w:rsidR="00813791" w:rsidRPr="00D524CB" w:rsidRDefault="00B94245" w:rsidP="00D524CB">
      <w:r>
        <w:rPr>
          <w:noProof/>
        </w:rPr>
        <w:lastRenderedPageBreak/>
        <w:pict w14:anchorId="2DACDA1E">
          <v:shape id="Text Box 14" o:spid="_x0000_s1026" type="#_x0000_t202" style="position:absolute;margin-left:-44.95pt;margin-top:-17.95pt;width:522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" filled="f">
            <v:stroke opacity="32896f"/>
            <v:textbox>
              <w:txbxContent/>
            </v:textbox>
            <w10:wrap type="square"/>
          </v:shape>
        </w:pic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816FC" w14:textId="77777777" w:rsidR="00B94245" w:rsidRDefault="00B94245" w:rsidP="00F44F9D">
      <w:r>
        <w:separator/>
      </w:r>
    </w:p>
  </w:endnote>
  <w:endnote w:type="continuationSeparator" w:id="0">
    <w:p w14:paraId="5E026077" w14:textId="77777777" w:rsidR="00B94245" w:rsidRDefault="00B94245"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2180" w14:textId="77777777" w:rsidR="006E3AC8" w:rsidRDefault="006E3AC8" w:rsidP="00823F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580D82" w14:textId="77777777" w:rsidR="006E3AC8" w:rsidRDefault="006E3AC8"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0F43" w14:textId="77777777" w:rsidR="006E3AC8" w:rsidRPr="00617321" w:rsidRDefault="006E3AC8" w:rsidP="00617321">
    <w:pPr>
      <w:pStyle w:val="Footer"/>
      <w:framePr w:wrap="around" w:vAnchor="text" w:hAnchor="page" w:x="11161" w:y="-495"/>
      <w:rPr>
        <w:rStyle w:val="PageNumber"/>
        <w:rFonts w:ascii="Calibri" w:hAnsi="Calibri"/>
        <w:b/>
        <w:sz w:val="32"/>
        <w:szCs w:val="32"/>
      </w:rPr>
    </w:pPr>
    <w:r w:rsidRPr="00617321">
      <w:rPr>
        <w:rStyle w:val="PageNumber"/>
        <w:rFonts w:ascii="Calibri" w:hAnsi="Calibri"/>
        <w:b/>
        <w:sz w:val="32"/>
        <w:szCs w:val="32"/>
      </w:rPr>
      <w:fldChar w:fldCharType="begin"/>
    </w:r>
    <w:r w:rsidRPr="00617321">
      <w:rPr>
        <w:rStyle w:val="PageNumber"/>
        <w:rFonts w:ascii="Calibri" w:hAnsi="Calibri"/>
        <w:b/>
        <w:sz w:val="32"/>
        <w:szCs w:val="32"/>
      </w:rPr>
      <w:instrText xml:space="preserve">PAGE  </w:instrText>
    </w:r>
    <w:r w:rsidRPr="00617321">
      <w:rPr>
        <w:rStyle w:val="PageNumber"/>
        <w:rFonts w:ascii="Calibri" w:hAnsi="Calibri"/>
        <w:b/>
        <w:sz w:val="32"/>
        <w:szCs w:val="32"/>
      </w:rPr>
      <w:fldChar w:fldCharType="separate"/>
    </w:r>
    <w:r w:rsidR="00890FBF">
      <w:rPr>
        <w:rStyle w:val="PageNumber"/>
        <w:rFonts w:ascii="Calibri" w:hAnsi="Calibri"/>
        <w:b/>
        <w:noProof/>
        <w:sz w:val="32"/>
        <w:szCs w:val="32"/>
      </w:rPr>
      <w:t>1</w:t>
    </w:r>
    <w:r w:rsidRPr="00617321">
      <w:rPr>
        <w:rStyle w:val="PageNumber"/>
        <w:rFonts w:ascii="Calibri" w:hAnsi="Calibri"/>
        <w:b/>
        <w:sz w:val="32"/>
        <w:szCs w:val="32"/>
      </w:rPr>
      <w:fldChar w:fldCharType="end"/>
    </w:r>
  </w:p>
  <w:p w14:paraId="5544748D" w14:textId="77777777" w:rsidR="006E3AC8" w:rsidRDefault="006E3AC8" w:rsidP="00890FBF">
    <w:pPr>
      <w:pStyle w:val="Footer"/>
      <w:ind w:right="360"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161A" w14:textId="77777777" w:rsidR="006E3AC8" w:rsidRDefault="006E3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73BC5" w14:textId="77777777" w:rsidR="00B94245" w:rsidRDefault="00B94245" w:rsidP="00F44F9D">
      <w:r>
        <w:separator/>
      </w:r>
    </w:p>
  </w:footnote>
  <w:footnote w:type="continuationSeparator" w:id="0">
    <w:p w14:paraId="0B98AE57" w14:textId="77777777" w:rsidR="00B94245" w:rsidRDefault="00B94245"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1DDC" w14:textId="77777777" w:rsidR="006E3AC8" w:rsidRDefault="006E3A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4A18E" w14:textId="77777777" w:rsidR="006E3AC8" w:rsidRDefault="006E3AC8" w:rsidP="003E4BF9">
    <w:pPr>
      <w:pStyle w:val="Header"/>
    </w:pPr>
    <w:bookmarkStart w:id="0" w:name="_GoBack"/>
    <w:r>
      <w:rPr>
        <w:noProof/>
        <w:lang w:val="en-US"/>
      </w:rPr>
      <w:drawing>
        <wp:anchor distT="0" distB="0" distL="114300" distR="114300" simplePos="0" relativeHeight="251658240" behindDoc="1" locked="0" layoutInCell="1" allowOverlap="1" wp14:anchorId="4F881031" wp14:editId="007D70D1">
          <wp:simplePos x="0" y="0"/>
          <wp:positionH relativeFrom="column">
            <wp:posOffset>-1141724</wp:posOffset>
          </wp:positionH>
          <wp:positionV relativeFrom="paragraph">
            <wp:posOffset>-449580</wp:posOffset>
          </wp:positionV>
          <wp:extent cx="7589254" cy="107397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4" cy="10739752"/>
                  </a:xfrm>
                  <a:prstGeom prst="rect">
                    <a:avLst/>
                  </a:prstGeom>
                </pic:spPr>
              </pic:pic>
            </a:graphicData>
          </a:graphic>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FB01" w14:textId="77777777" w:rsidR="006E3AC8" w:rsidRDefault="006E3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E0821"/>
    <w:multiLevelType w:val="hybridMultilevel"/>
    <w:tmpl w:val="E7BE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700C"/>
    <w:rsid w:val="00015148"/>
    <w:rsid w:val="0003700C"/>
    <w:rsid w:val="000F24C9"/>
    <w:rsid w:val="00101065"/>
    <w:rsid w:val="0011576B"/>
    <w:rsid w:val="00156D9F"/>
    <w:rsid w:val="001B4801"/>
    <w:rsid w:val="001D0549"/>
    <w:rsid w:val="00265495"/>
    <w:rsid w:val="00297622"/>
    <w:rsid w:val="00302D79"/>
    <w:rsid w:val="00304F6D"/>
    <w:rsid w:val="003C0F1E"/>
    <w:rsid w:val="003E4BF9"/>
    <w:rsid w:val="00416597"/>
    <w:rsid w:val="00433056"/>
    <w:rsid w:val="00436D18"/>
    <w:rsid w:val="00522035"/>
    <w:rsid w:val="00553945"/>
    <w:rsid w:val="005A5D53"/>
    <w:rsid w:val="00617321"/>
    <w:rsid w:val="006E3AC8"/>
    <w:rsid w:val="00760786"/>
    <w:rsid w:val="007E5F96"/>
    <w:rsid w:val="0080148F"/>
    <w:rsid w:val="00813791"/>
    <w:rsid w:val="00823FA3"/>
    <w:rsid w:val="00850D68"/>
    <w:rsid w:val="00890FBF"/>
    <w:rsid w:val="008D0CCB"/>
    <w:rsid w:val="009133C5"/>
    <w:rsid w:val="00A31A62"/>
    <w:rsid w:val="00A473DA"/>
    <w:rsid w:val="00A86288"/>
    <w:rsid w:val="00AB2994"/>
    <w:rsid w:val="00B11AC7"/>
    <w:rsid w:val="00B807A8"/>
    <w:rsid w:val="00B92D81"/>
    <w:rsid w:val="00B94245"/>
    <w:rsid w:val="00C41142"/>
    <w:rsid w:val="00C86030"/>
    <w:rsid w:val="00CB3E42"/>
    <w:rsid w:val="00CB4613"/>
    <w:rsid w:val="00CC6ED6"/>
    <w:rsid w:val="00D04305"/>
    <w:rsid w:val="00D16BD7"/>
    <w:rsid w:val="00D524CB"/>
    <w:rsid w:val="00E075CE"/>
    <w:rsid w:val="00ED7F16"/>
    <w:rsid w:val="00F070A2"/>
    <w:rsid w:val="00F364DE"/>
    <w:rsid w:val="00F44F9D"/>
    <w:rsid w:val="00FB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9A1A4"/>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Morris Admin Account</dc:creator>
  <cp:lastModifiedBy>Nick Morris</cp:lastModifiedBy>
  <cp:revision>6</cp:revision>
  <cp:lastPrinted>2015-07-07T10:55:00Z</cp:lastPrinted>
  <dcterms:created xsi:type="dcterms:W3CDTF">2015-08-26T15:44:00Z</dcterms:created>
  <dcterms:modified xsi:type="dcterms:W3CDTF">2020-02-06T12:47:00Z</dcterms:modified>
</cp:coreProperties>
</file>